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45"/>
        <w:tblW w:w="10172" w:type="dxa"/>
        <w:tblLayout w:type="fixed"/>
        <w:tblLook w:val="0000" w:firstRow="0" w:lastRow="0" w:firstColumn="0" w:lastColumn="0" w:noHBand="0" w:noVBand="0"/>
      </w:tblPr>
      <w:tblGrid>
        <w:gridCol w:w="5778"/>
        <w:gridCol w:w="4394"/>
      </w:tblGrid>
      <w:tr w:rsidR="002A4018" w:rsidRPr="00BC7AD5" w:rsidTr="00A3600A">
        <w:trPr>
          <w:trHeight w:val="381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4018" w:rsidRPr="00BC7AD5" w:rsidRDefault="002A4018" w:rsidP="00A3600A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МИНИСТЕРСТВО ОБРАЗОВАНИЯ, 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 г. Краснодар,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76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(861) 259-84-01</w:t>
            </w:r>
          </w:p>
          <w:p w:rsidR="002A4018" w:rsidRPr="00BC7AD5" w:rsidRDefault="002A4018" w:rsidP="00A360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7" w:history="1"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BC7AD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018" w:rsidRPr="00BC7AD5" w:rsidRDefault="002A4018" w:rsidP="00A3600A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2.9pt;margin-top:6.7pt;width:96.7pt;height:98pt;z-index:251659264;mso-wrap-distance-left:0;mso-wrap-distance-right:0;mso-position-horizontal-relative:text;mso-position-vertical-relative:text" coordorigin="1257,38" coordsize="2159,2338">
                  <v:shape id="_x0000_s1027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257;top:298;width:1960;height:2078;mso-wrap-distance-left:0;mso-wrap-distance-right:0" coordorigin="1257,298" coordsize="1960,2078">
                    <v:shape id="_x0000_s1029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31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1702;top:812;width:1087;height:715;mso-wrap-style:none;v-text-anchor:middle">
                      <v:fill type="frame"/>
                      <v:stroke joinstyle="round"/>
                      <v:imagedata r:id="rId8" o:title=""/>
                    </v:shape>
                    <v:shape id="_x0000_s1035" type="#_x0000_t75" style="position:absolute;left:1807;top:901;width:417;height:186;mso-wrap-style:none;v-text-anchor:middle">
                      <v:fill type="frame"/>
                      <v:stroke joinstyle="round"/>
                      <v:imagedata r:id="rId9" o:title=""/>
                    </v:shape>
                    <v:shape id="_x0000_s1036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050,1318" to="2050,1503" strokecolor="#1f1a17" strokeweight=".09mm">
                      <v:stroke color2="#e0e5e8" joinstyle="miter"/>
                    </v:line>
                    <v:line id="_x0000_s1039" style="position:absolute;flip:y" from="1983,1319" to="1983,1502" strokecolor="#1f1a17" strokeweight=".09mm">
                      <v:stroke color2="#e0e5e8" joinstyle="miter"/>
                    </v:line>
                    <v:shape id="_x0000_s1040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222;top:608;width:456;height:544;mso-wrap-style:none;v-text-anchor:middle">
                      <v:fill type="frame"/>
                      <v:stroke joinstyle="round"/>
                      <v:imagedata r:id="rId10" o:title=""/>
                    </v:shape>
                    <v:shape id="_x0000_s1047" type="#_x0000_t75" style="position:absolute;left:2168;top:1424;width:633;height:285;mso-wrap-style:none;v-text-anchor:middle">
                      <v:fill type="frame"/>
                      <v:stroke joinstyle="round"/>
                      <v:imagedata r:id="rId11" o:title=""/>
                    </v:shape>
                    <v:group id="_x0000_s1048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2A4018" w:rsidRPr="00BC7AD5" w:rsidRDefault="002A4018" w:rsidP="00A3600A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2A4018" w:rsidRPr="00BC7AD5" w:rsidRDefault="002A4018" w:rsidP="00A3600A">
            <w:pPr>
              <w:pBdr>
                <w:bottom w:val="single" w:sz="8" w:space="1" w:color="000000"/>
              </w:pBd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8</w:t>
            </w:r>
            <w:bookmarkStart w:id="0" w:name="_GoBack"/>
            <w:bookmarkEnd w:id="0"/>
            <w:r w:rsidRPr="00BC7A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ответы, решения и критерии оценки заданий к работе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2A4018" w:rsidRPr="00BC7AD5" w:rsidRDefault="002A4018" w:rsidP="00A3600A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BC7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EA299E" w:rsidRPr="00F40485" w:rsidRDefault="00EA299E" w:rsidP="005532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A299E" w:rsidRPr="00052025" w:rsidRDefault="00EA299E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052025">
        <w:rPr>
          <w:rFonts w:ascii="Times New Roman" w:hAnsi="Times New Roman"/>
          <w:b/>
          <w:sz w:val="28"/>
          <w:szCs w:val="28"/>
        </w:rPr>
        <w:t>Задание 1. (5 баллов)</w:t>
      </w:r>
    </w:p>
    <w:p w:rsidR="00EA299E" w:rsidRPr="00052025" w:rsidRDefault="00EA299E" w:rsidP="0055328F">
      <w:pPr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Ответьте </w:t>
      </w:r>
      <w:r w:rsidRPr="00052025">
        <w:rPr>
          <w:rFonts w:ascii="Times New Roman" w:hAnsi="Times New Roman"/>
          <w:b/>
          <w:sz w:val="28"/>
          <w:szCs w:val="28"/>
        </w:rPr>
        <w:t>кратко!</w:t>
      </w:r>
      <w:r w:rsidRPr="00052025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EA299E" w:rsidRPr="00052025" w:rsidRDefault="00EA299E" w:rsidP="0055328F">
      <w:pPr>
        <w:pStyle w:val="a3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Как называется наружный слой кожи человека? (эпидермис)</w:t>
      </w:r>
    </w:p>
    <w:p w:rsidR="00EA299E" w:rsidRPr="00052025" w:rsidRDefault="00EA299E" w:rsidP="0055328F">
      <w:pPr>
        <w:pStyle w:val="a3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В каком отделе пищеварительной системы происходит основное всасывание питательных веществ? (тонкий кишечник)</w:t>
      </w:r>
    </w:p>
    <w:p w:rsidR="00EA299E" w:rsidRPr="00052025" w:rsidRDefault="00EA299E" w:rsidP="0055328F">
      <w:pPr>
        <w:pStyle w:val="a3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Какая ткань выстилает изнутри мочевой пузырь? (многослойный переходный эпителий)</w:t>
      </w:r>
    </w:p>
    <w:p w:rsidR="00EA299E" w:rsidRPr="00052025" w:rsidRDefault="00EA299E" w:rsidP="0055328F">
      <w:pPr>
        <w:pStyle w:val="a3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В каком отделе мозга расположен дыхательный центр? (продолговатый мозг)</w:t>
      </w:r>
    </w:p>
    <w:p w:rsidR="00EA299E" w:rsidRPr="00052025" w:rsidRDefault="00EA299E" w:rsidP="0055328F">
      <w:pPr>
        <w:pStyle w:val="a3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Какая кровь движется по лёгочным артериям? (венозная)</w:t>
      </w: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EA299E" w:rsidRPr="00052025" w:rsidRDefault="00EA299E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052025">
        <w:rPr>
          <w:rFonts w:ascii="Times New Roman" w:hAnsi="Times New Roman"/>
          <w:b/>
          <w:sz w:val="28"/>
          <w:szCs w:val="28"/>
        </w:rPr>
        <w:t>Задание 2. (5 баллов)</w:t>
      </w:r>
    </w:p>
    <w:p w:rsidR="00EA299E" w:rsidRPr="00052025" w:rsidRDefault="00EA299E" w:rsidP="0055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Перепишите суждения в тетрадь. Поставьте знак «+» рядом с номерами правильных суждений; знак </w:t>
      </w:r>
      <w:proofErr w:type="gramStart"/>
      <w:r w:rsidRPr="00052025">
        <w:rPr>
          <w:rFonts w:ascii="Times New Roman" w:hAnsi="Times New Roman"/>
          <w:sz w:val="28"/>
          <w:szCs w:val="28"/>
        </w:rPr>
        <w:t>«-</w:t>
      </w:r>
      <w:proofErr w:type="gramEnd"/>
      <w:r w:rsidRPr="00052025">
        <w:rPr>
          <w:rFonts w:ascii="Times New Roman" w:hAnsi="Times New Roman"/>
          <w:sz w:val="28"/>
          <w:szCs w:val="28"/>
        </w:rPr>
        <w:t>» рядом с номерами неправильных суждений.</w:t>
      </w:r>
    </w:p>
    <w:p w:rsidR="00EA299E" w:rsidRPr="00052025" w:rsidRDefault="00EA299E" w:rsidP="005532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Печень не обеспечивает расщепление жиров. +</w:t>
      </w:r>
    </w:p>
    <w:p w:rsidR="00EA299E" w:rsidRPr="00052025" w:rsidRDefault="00EA299E" w:rsidP="005532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Глюкагон увеличивает уровень сахара в крови. +</w:t>
      </w:r>
    </w:p>
    <w:p w:rsidR="00EA299E" w:rsidRPr="00052025" w:rsidRDefault="00EA299E" w:rsidP="005532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Дыхательный центр расположен в среднем мозге. – </w:t>
      </w:r>
    </w:p>
    <w:p w:rsidR="00EA299E" w:rsidRPr="00052025" w:rsidRDefault="00EA299E" w:rsidP="005532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Анемия – это пониженная свёртываемость крови. – </w:t>
      </w:r>
    </w:p>
    <w:p w:rsidR="00EA299E" w:rsidRPr="00052025" w:rsidRDefault="00EA299E" w:rsidP="005532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Семейство человекообразные обезьяны не включает макак. +</w:t>
      </w:r>
    </w:p>
    <w:p w:rsidR="0055328F" w:rsidRDefault="0055328F" w:rsidP="005532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1B46" w:rsidRPr="002F6BBF" w:rsidRDefault="00081B46" w:rsidP="005532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0A63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3</w:t>
      </w:r>
      <w:r w:rsidRPr="007A0A63">
        <w:rPr>
          <w:rFonts w:ascii="Times New Roman" w:hAnsi="Times New Roman"/>
          <w:b/>
          <w:sz w:val="28"/>
          <w:szCs w:val="28"/>
        </w:rPr>
        <w:t>.</w:t>
      </w:r>
      <w:r w:rsidRPr="002F6BBF">
        <w:rPr>
          <w:rFonts w:ascii="Times New Roman" w:hAnsi="Times New Roman"/>
          <w:b/>
          <w:sz w:val="28"/>
          <w:szCs w:val="28"/>
        </w:rPr>
        <w:t xml:space="preserve"> (7 баллов)</w:t>
      </w:r>
    </w:p>
    <w:p w:rsidR="00081B46" w:rsidRDefault="00081B46" w:rsidP="0055328F">
      <w:pPr>
        <w:pStyle w:val="a3"/>
        <w:spacing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текст: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Пищеварительные ферменты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пищеварении пища подвергается следующему ферментативному воздействию. В слюне содержатся амилаза, (расщепляет крахмал до мальтозы) и мальтаза (расщепляет мальтозу до глюкозы). В желудочном соке содержатся пепсин (расщепляет белки до полипептидов), </w:t>
      </w:r>
      <w:proofErr w:type="spellStart"/>
      <w:r>
        <w:rPr>
          <w:rFonts w:ascii="Times New Roman" w:hAnsi="Times New Roman"/>
          <w:sz w:val="28"/>
          <w:szCs w:val="28"/>
        </w:rPr>
        <w:t>желатиназа</w:t>
      </w:r>
      <w:proofErr w:type="spellEnd"/>
      <w:r>
        <w:rPr>
          <w:rFonts w:ascii="Times New Roman" w:hAnsi="Times New Roman"/>
          <w:sz w:val="28"/>
          <w:szCs w:val="28"/>
        </w:rPr>
        <w:t xml:space="preserve"> (расщепляет желатин), липаза (расщепляет </w:t>
      </w:r>
      <w:proofErr w:type="spellStart"/>
      <w:r>
        <w:rPr>
          <w:rFonts w:ascii="Times New Roman" w:hAnsi="Times New Roman"/>
          <w:sz w:val="28"/>
          <w:szCs w:val="28"/>
        </w:rPr>
        <w:t>эмульгированные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жиры на глицерин и жирные кислоты), химозин (створаживает молоко). Сок поджелудочной железы содержит трипсиноген, превращающийся в трипсин (расщепляет белки и полипептиды до аминокислот), амилазу, </w:t>
      </w:r>
      <w:proofErr w:type="spellStart"/>
      <w:r>
        <w:rPr>
          <w:rFonts w:ascii="Times New Roman" w:hAnsi="Times New Roman"/>
          <w:sz w:val="28"/>
          <w:szCs w:val="28"/>
        </w:rPr>
        <w:t>мальтазу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лактазу</w:t>
      </w:r>
      <w:proofErr w:type="spellEnd"/>
      <w:r>
        <w:rPr>
          <w:rFonts w:ascii="Times New Roman" w:hAnsi="Times New Roman"/>
          <w:sz w:val="28"/>
          <w:szCs w:val="28"/>
        </w:rPr>
        <w:t xml:space="preserve">, липазу, нуклеазу (расщепляет нуклеиновые кислоты до нуклеотидов). Кишечный сок содержит пептидазу (расщепляет полипептиды до аминокислот), амилазу, </w:t>
      </w:r>
      <w:proofErr w:type="spellStart"/>
      <w:r>
        <w:rPr>
          <w:rFonts w:ascii="Times New Roman" w:hAnsi="Times New Roman"/>
          <w:sz w:val="28"/>
          <w:szCs w:val="28"/>
        </w:rPr>
        <w:t>мальтазу</w:t>
      </w:r>
      <w:proofErr w:type="spellEnd"/>
      <w:r>
        <w:rPr>
          <w:rFonts w:ascii="Times New Roman" w:hAnsi="Times New Roman"/>
          <w:sz w:val="28"/>
          <w:szCs w:val="28"/>
        </w:rPr>
        <w:t xml:space="preserve">, инвертазу, </w:t>
      </w:r>
      <w:proofErr w:type="spellStart"/>
      <w:r>
        <w:rPr>
          <w:rFonts w:ascii="Times New Roman" w:hAnsi="Times New Roman"/>
          <w:sz w:val="28"/>
          <w:szCs w:val="28"/>
        </w:rPr>
        <w:t>лактазу</w:t>
      </w:r>
      <w:proofErr w:type="spellEnd"/>
      <w:r>
        <w:rPr>
          <w:rFonts w:ascii="Times New Roman" w:hAnsi="Times New Roman"/>
          <w:sz w:val="28"/>
          <w:szCs w:val="28"/>
        </w:rPr>
        <w:t xml:space="preserve"> (расщепляют углеводы), липазу, энтерокиназу (переводит трипсиноген в трипсин).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Используя содержание текста и знание курса, назовите органические вещества, расщепление которых идёт под действием ферментов, содержащихся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Слюне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Желудочном </w:t>
      </w:r>
      <w:proofErr w:type="gramStart"/>
      <w:r>
        <w:rPr>
          <w:rFonts w:ascii="Times New Roman" w:hAnsi="Times New Roman"/>
          <w:sz w:val="28"/>
          <w:szCs w:val="28"/>
        </w:rPr>
        <w:t>соке</w:t>
      </w:r>
      <w:proofErr w:type="gramEnd"/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Кишечном </w:t>
      </w:r>
      <w:proofErr w:type="gramStart"/>
      <w:r>
        <w:rPr>
          <w:rFonts w:ascii="Times New Roman" w:hAnsi="Times New Roman"/>
          <w:sz w:val="28"/>
          <w:szCs w:val="28"/>
        </w:rPr>
        <w:t>соке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81B46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</w:p>
    <w:p w:rsidR="00081B46" w:rsidRPr="005E4E31" w:rsidRDefault="00081B46" w:rsidP="0055328F">
      <w:pPr>
        <w:pStyle w:val="a3"/>
        <w:spacing w:after="0" w:line="240" w:lineRule="auto"/>
        <w:ind w:left="425" w:firstLine="295"/>
        <w:jc w:val="both"/>
        <w:rPr>
          <w:rFonts w:ascii="Times New Roman" w:hAnsi="Times New Roman"/>
          <w:sz w:val="28"/>
          <w:szCs w:val="28"/>
          <w:u w:val="single"/>
        </w:rPr>
      </w:pPr>
      <w:r w:rsidRPr="005E4E31">
        <w:rPr>
          <w:rFonts w:ascii="Times New Roman" w:hAnsi="Times New Roman"/>
          <w:b/>
          <w:sz w:val="28"/>
          <w:szCs w:val="28"/>
          <w:u w:val="single"/>
        </w:rPr>
        <w:t>Ответ:</w:t>
      </w:r>
      <w:r w:rsidRPr="005E4E31">
        <w:rPr>
          <w:rFonts w:ascii="Times New Roman" w:hAnsi="Times New Roman"/>
          <w:sz w:val="28"/>
          <w:szCs w:val="28"/>
          <w:u w:val="single"/>
        </w:rPr>
        <w:t xml:space="preserve"> 1. Углеводы; 2. Белки, жиры; 3. Белки, жиры, углеводы, нуклеиновые кислоты.</w:t>
      </w: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081B46" w:rsidRPr="002F6BBF" w:rsidRDefault="00081B46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2F6BB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4</w:t>
      </w:r>
      <w:r w:rsidRPr="002F6BBF">
        <w:rPr>
          <w:rFonts w:ascii="Times New Roman" w:hAnsi="Times New Roman"/>
          <w:b/>
          <w:sz w:val="28"/>
          <w:szCs w:val="28"/>
        </w:rPr>
        <w:t>. (5 баллов)</w:t>
      </w:r>
    </w:p>
    <w:p w:rsidR="00081B46" w:rsidRPr="002F6BBF" w:rsidRDefault="00081B46" w:rsidP="0055328F">
      <w:pPr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 w:rsidRPr="002F6BBF">
        <w:rPr>
          <w:rFonts w:ascii="Times New Roman" w:hAnsi="Times New Roman"/>
          <w:sz w:val="28"/>
          <w:szCs w:val="28"/>
        </w:rPr>
        <w:t xml:space="preserve">Ответьте </w:t>
      </w:r>
      <w:r w:rsidRPr="002F6BBF">
        <w:rPr>
          <w:rFonts w:ascii="Times New Roman" w:hAnsi="Times New Roman"/>
          <w:b/>
          <w:sz w:val="28"/>
          <w:szCs w:val="28"/>
        </w:rPr>
        <w:t>кратко!</w:t>
      </w:r>
      <w:r w:rsidRPr="002F6BBF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081B46" w:rsidRPr="002F6BBF" w:rsidRDefault="00081B46" w:rsidP="0055328F">
      <w:pPr>
        <w:pStyle w:val="a3"/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F6BBF">
        <w:rPr>
          <w:rFonts w:ascii="Times New Roman" w:hAnsi="Times New Roman"/>
          <w:sz w:val="28"/>
          <w:szCs w:val="28"/>
        </w:rPr>
        <w:t xml:space="preserve">Как называется </w:t>
      </w:r>
      <w:r>
        <w:rPr>
          <w:rFonts w:ascii="Times New Roman" w:hAnsi="Times New Roman"/>
          <w:sz w:val="28"/>
          <w:szCs w:val="28"/>
        </w:rPr>
        <w:t>прибор для измерения жизненной ёмкости лёгких</w:t>
      </w:r>
      <w:r w:rsidRPr="002F6BBF">
        <w:rPr>
          <w:rFonts w:ascii="Times New Roman" w:hAnsi="Times New Roman"/>
          <w:sz w:val="28"/>
          <w:szCs w:val="28"/>
        </w:rPr>
        <w:t>? (</w:t>
      </w:r>
      <w:r>
        <w:rPr>
          <w:rFonts w:ascii="Times New Roman" w:hAnsi="Times New Roman"/>
          <w:sz w:val="28"/>
          <w:szCs w:val="28"/>
        </w:rPr>
        <w:t>спирометр</w:t>
      </w:r>
      <w:r w:rsidRPr="002F6BBF">
        <w:rPr>
          <w:rFonts w:ascii="Times New Roman" w:hAnsi="Times New Roman"/>
          <w:sz w:val="28"/>
          <w:szCs w:val="28"/>
        </w:rPr>
        <w:t>)</w:t>
      </w:r>
    </w:p>
    <w:p w:rsidR="00081B46" w:rsidRPr="002F6BBF" w:rsidRDefault="00081B46" w:rsidP="0055328F">
      <w:pPr>
        <w:pStyle w:val="a3"/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 остановить кровь, вытекающую из раны фонтанирующей пульсирующей струёй? (Можно остановить путём наложения жгута)</w:t>
      </w:r>
    </w:p>
    <w:p w:rsidR="00081B46" w:rsidRPr="002F6BBF" w:rsidRDefault="00081B46" w:rsidP="0055328F">
      <w:pPr>
        <w:pStyle w:val="a3"/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 какой группе инфекций относится дизентерия? (кишечные инфекции)</w:t>
      </w:r>
    </w:p>
    <w:p w:rsidR="00081B46" w:rsidRPr="002F6BBF" w:rsidRDefault="00081B46" w:rsidP="0055328F">
      <w:pPr>
        <w:pStyle w:val="a3"/>
        <w:spacing w:before="240"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Где у человека находится много симбионтных микроорганизмов? (в толстом кишечнике) </w:t>
      </w:r>
    </w:p>
    <w:p w:rsidR="00081B46" w:rsidRPr="002F6BBF" w:rsidRDefault="00081B46" w:rsidP="0055328F">
      <w:pPr>
        <w:pStyle w:val="a3"/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Где в организме происходит створаживание молока? (в желудке)</w:t>
      </w: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081B46" w:rsidRPr="002F6BBF" w:rsidRDefault="00081B46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2E353B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5</w:t>
      </w:r>
      <w:r w:rsidRPr="002E353B">
        <w:rPr>
          <w:rFonts w:ascii="Times New Roman" w:hAnsi="Times New Roman"/>
          <w:b/>
          <w:sz w:val="28"/>
          <w:szCs w:val="28"/>
        </w:rPr>
        <w:t>. (5 баллов)</w:t>
      </w:r>
    </w:p>
    <w:p w:rsidR="00081B46" w:rsidRPr="002F6BBF" w:rsidRDefault="00081B46" w:rsidP="0055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6BBF">
        <w:rPr>
          <w:rFonts w:ascii="Times New Roman" w:hAnsi="Times New Roman"/>
          <w:sz w:val="28"/>
          <w:szCs w:val="28"/>
        </w:rPr>
        <w:t xml:space="preserve">Перепишите суждения в тетрадь. Поставьте знак «+» рядом с номерами правильных суждений; знак </w:t>
      </w:r>
      <w:proofErr w:type="gramStart"/>
      <w:r w:rsidRPr="002F6BBF">
        <w:rPr>
          <w:rFonts w:ascii="Times New Roman" w:hAnsi="Times New Roman"/>
          <w:sz w:val="28"/>
          <w:szCs w:val="28"/>
        </w:rPr>
        <w:t>«-</w:t>
      </w:r>
      <w:proofErr w:type="gramEnd"/>
      <w:r w:rsidRPr="002F6BBF">
        <w:rPr>
          <w:rFonts w:ascii="Times New Roman" w:hAnsi="Times New Roman"/>
          <w:sz w:val="28"/>
          <w:szCs w:val="28"/>
        </w:rPr>
        <w:t>» рядом с номерами неправильных суждений.</w:t>
      </w:r>
    </w:p>
    <w:p w:rsidR="00081B46" w:rsidRPr="005B55A1" w:rsidRDefault="00081B46" w:rsidP="0055328F">
      <w:pPr>
        <w:pStyle w:val="a3"/>
        <w:spacing w:after="0" w:line="24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>Высота голоса человека связана с длиной голосовых связок</w:t>
      </w:r>
      <w:r w:rsidRPr="005B55A1">
        <w:rPr>
          <w:rFonts w:ascii="Times New Roman" w:hAnsi="Times New Roman"/>
          <w:sz w:val="28"/>
          <w:szCs w:val="28"/>
        </w:rPr>
        <w:t>. +</w:t>
      </w:r>
    </w:p>
    <w:p w:rsidR="00081B46" w:rsidRPr="005B55A1" w:rsidRDefault="00081B46" w:rsidP="0055328F">
      <w:pPr>
        <w:pStyle w:val="a3"/>
        <w:spacing w:after="0" w:line="24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 xml:space="preserve">Жизненная емкость легких в среднем составляет 8 л </w:t>
      </w:r>
      <w:r w:rsidRPr="005B55A1">
        <w:rPr>
          <w:rFonts w:ascii="Times New Roman" w:hAnsi="Times New Roman"/>
          <w:sz w:val="28"/>
          <w:szCs w:val="28"/>
        </w:rPr>
        <w:t>. – (4 л)</w:t>
      </w:r>
    </w:p>
    <w:p w:rsidR="00081B46" w:rsidRPr="005B55A1" w:rsidRDefault="00081B46" w:rsidP="0055328F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>Атмосферный воздух при вдохе попадает в первую очередь в гортань</w:t>
      </w:r>
      <w:proofErr w:type="gramStart"/>
      <w:r w:rsidRPr="005B55A1">
        <w:rPr>
          <w:rFonts w:ascii="Times New Roman" w:hAnsi="Times New Roman"/>
          <w:sz w:val="28"/>
          <w:szCs w:val="28"/>
        </w:rPr>
        <w:t>.</w:t>
      </w:r>
      <w:proofErr w:type="gramEnd"/>
      <w:r w:rsidRPr="005B55A1">
        <w:rPr>
          <w:rFonts w:ascii="Times New Roman" w:hAnsi="Times New Roman"/>
          <w:sz w:val="28"/>
          <w:szCs w:val="28"/>
        </w:rPr>
        <w:t xml:space="preserve"> – (</w:t>
      </w:r>
      <w:proofErr w:type="gramStart"/>
      <w:r w:rsidRPr="005B55A1">
        <w:rPr>
          <w:rFonts w:ascii="Times New Roman" w:hAnsi="Times New Roman"/>
          <w:sz w:val="28"/>
          <w:szCs w:val="28"/>
        </w:rPr>
        <w:t>н</w:t>
      </w:r>
      <w:proofErr w:type="gramEnd"/>
      <w:r w:rsidRPr="005B55A1">
        <w:rPr>
          <w:rFonts w:ascii="Times New Roman" w:hAnsi="Times New Roman"/>
          <w:sz w:val="28"/>
          <w:szCs w:val="28"/>
        </w:rPr>
        <w:t>осоглотку)</w:t>
      </w:r>
    </w:p>
    <w:p w:rsidR="00081B46" w:rsidRPr="00081B46" w:rsidRDefault="00081B46" w:rsidP="0055328F">
      <w:pPr>
        <w:pStyle w:val="a3"/>
        <w:spacing w:after="0" w:line="24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 w:rsidRPr="00081B46">
        <w:rPr>
          <w:rFonts w:ascii="Times New Roman" w:hAnsi="Times New Roman"/>
          <w:sz w:val="28"/>
          <w:szCs w:val="28"/>
          <w:shd w:val="clear" w:color="auto" w:fill="FFFFFF"/>
        </w:rPr>
        <w:t>4. Самый крупный хрящ гортани – щитовидный</w:t>
      </w:r>
      <w:r w:rsidRPr="00081B46">
        <w:rPr>
          <w:rFonts w:ascii="Times New Roman" w:hAnsi="Times New Roman"/>
          <w:sz w:val="28"/>
          <w:szCs w:val="28"/>
        </w:rPr>
        <w:t xml:space="preserve">. + </w:t>
      </w:r>
    </w:p>
    <w:p w:rsidR="00081B46" w:rsidRDefault="00081B46" w:rsidP="0055328F">
      <w:pPr>
        <w:pStyle w:val="a3"/>
        <w:spacing w:after="0" w:line="24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 w:rsidRPr="00081B46">
        <w:rPr>
          <w:rFonts w:ascii="Times New Roman" w:hAnsi="Times New Roman"/>
          <w:sz w:val="28"/>
          <w:szCs w:val="28"/>
          <w:shd w:val="clear" w:color="auto" w:fill="FFFFFF"/>
        </w:rPr>
        <w:t>5. Легочные пузырьки заполнены кровью</w:t>
      </w:r>
      <w:proofErr w:type="gramStart"/>
      <w:r w:rsidRPr="00081B46">
        <w:rPr>
          <w:rFonts w:ascii="Times New Roman" w:hAnsi="Times New Roman"/>
          <w:sz w:val="28"/>
          <w:szCs w:val="28"/>
        </w:rPr>
        <w:t>.</w:t>
      </w:r>
      <w:proofErr w:type="gramEnd"/>
      <w:r w:rsidRPr="00081B46">
        <w:rPr>
          <w:rFonts w:ascii="Times New Roman" w:hAnsi="Times New Roman"/>
          <w:sz w:val="28"/>
          <w:szCs w:val="28"/>
        </w:rPr>
        <w:t xml:space="preserve"> – (</w:t>
      </w:r>
      <w:proofErr w:type="gramStart"/>
      <w:r w:rsidRPr="00081B46">
        <w:rPr>
          <w:rFonts w:ascii="Times New Roman" w:hAnsi="Times New Roman"/>
          <w:sz w:val="28"/>
          <w:szCs w:val="28"/>
        </w:rPr>
        <w:t>в</w:t>
      </w:r>
      <w:proofErr w:type="gramEnd"/>
      <w:r w:rsidRPr="00081B46">
        <w:rPr>
          <w:rFonts w:ascii="Times New Roman" w:hAnsi="Times New Roman"/>
          <w:sz w:val="28"/>
          <w:szCs w:val="28"/>
        </w:rPr>
        <w:t>оздухом)</w:t>
      </w:r>
    </w:p>
    <w:p w:rsidR="0055328F" w:rsidRDefault="0055328F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3E6EDD" w:rsidRDefault="003E6EDD" w:rsidP="0055328F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E74536">
        <w:rPr>
          <w:rFonts w:ascii="Times New Roman" w:hAnsi="Times New Roman"/>
          <w:b/>
          <w:sz w:val="28"/>
          <w:szCs w:val="28"/>
        </w:rPr>
        <w:t>Зад</w:t>
      </w:r>
      <w:r>
        <w:rPr>
          <w:rFonts w:ascii="Times New Roman" w:hAnsi="Times New Roman"/>
          <w:b/>
          <w:sz w:val="28"/>
          <w:szCs w:val="28"/>
        </w:rPr>
        <w:t>ание 6</w:t>
      </w:r>
      <w:r w:rsidRPr="00E74536">
        <w:rPr>
          <w:rFonts w:ascii="Times New Roman" w:hAnsi="Times New Roman"/>
          <w:b/>
          <w:sz w:val="28"/>
          <w:szCs w:val="28"/>
        </w:rPr>
        <w:t>.</w:t>
      </w:r>
      <w:r w:rsidRPr="00AC28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(12 баллов)</w:t>
      </w:r>
    </w:p>
    <w:p w:rsidR="003E6EDD" w:rsidRDefault="003E6EDD" w:rsidP="0055328F">
      <w:pPr>
        <w:pStyle w:val="a3"/>
        <w:spacing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Укажите, какие </w:t>
      </w:r>
      <w:proofErr w:type="gramStart"/>
      <w:r>
        <w:rPr>
          <w:rFonts w:ascii="Times New Roman" w:hAnsi="Times New Roman"/>
          <w:sz w:val="28"/>
          <w:szCs w:val="28"/>
        </w:rPr>
        <w:t>сосуды</w:t>
      </w:r>
      <w:proofErr w:type="gramEnd"/>
      <w:r>
        <w:rPr>
          <w:rFonts w:ascii="Times New Roman" w:hAnsi="Times New Roman"/>
          <w:sz w:val="28"/>
          <w:szCs w:val="28"/>
        </w:rPr>
        <w:t xml:space="preserve"> и отделы сердца относятся к малому (1) и большому (2) кругам кровообращения.</w:t>
      </w:r>
    </w:p>
    <w:p w:rsidR="003E6EDD" w:rsidRDefault="003E6EDD" w:rsidP="0055328F">
      <w:pPr>
        <w:pStyle w:val="a3"/>
        <w:spacing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 w:rsidRPr="00296DED">
        <w:rPr>
          <w:rFonts w:ascii="Times New Roman" w:hAnsi="Times New Roman"/>
          <w:sz w:val="28"/>
          <w:szCs w:val="28"/>
        </w:rPr>
        <w:t xml:space="preserve">Выпишите в тетрадь № утверждения и индекс, соответствующий ему (например: 1. а, </w:t>
      </w:r>
      <w:proofErr w:type="gramStart"/>
      <w:r w:rsidRPr="00296DED">
        <w:rPr>
          <w:rFonts w:ascii="Times New Roman" w:hAnsi="Times New Roman"/>
          <w:sz w:val="28"/>
          <w:szCs w:val="28"/>
        </w:rPr>
        <w:t>г</w:t>
      </w:r>
      <w:proofErr w:type="gramEnd"/>
      <w:r w:rsidRPr="00296DED">
        <w:rPr>
          <w:rFonts w:ascii="Times New Roman" w:hAnsi="Times New Roman"/>
          <w:sz w:val="28"/>
          <w:szCs w:val="28"/>
        </w:rPr>
        <w:t>, е; 2. в, д;).</w:t>
      </w:r>
    </w:p>
    <w:p w:rsidR="003E6EDD" w:rsidRDefault="003E6EDD" w:rsidP="0055328F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Малый круг кровообращения</w:t>
      </w:r>
    </w:p>
    <w:p w:rsidR="003E6EDD" w:rsidRDefault="003E6EDD" w:rsidP="0055328F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Большой круг кровообращения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левое предсердие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левый желудочек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правое предсердие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правый желудочек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легочные вены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аорты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легочные артерии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сонные артерии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верхняя полая вена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нижняя полая вена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л) воротная вена печени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м) лёгочный ствол </w:t>
      </w:r>
    </w:p>
    <w:p w:rsidR="003E6EDD" w:rsidRDefault="003E6EDD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7452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 а, г, д, ж, м; 2. б, в, е, з, и, к, л.</w:t>
      </w:r>
      <w:proofErr w:type="gramEnd"/>
    </w:p>
    <w:p w:rsidR="00CC5FC6" w:rsidRDefault="00CC5FC6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CC5FC6" w:rsidRPr="00CC5FC6" w:rsidRDefault="00CC5FC6" w:rsidP="0055328F">
      <w:pPr>
        <w:pStyle w:val="a3"/>
        <w:spacing w:line="240" w:lineRule="auto"/>
        <w:ind w:left="1069"/>
        <w:jc w:val="both"/>
        <w:rPr>
          <w:rFonts w:ascii="Times New Roman" w:hAnsi="Times New Roman"/>
          <w:b/>
          <w:i/>
          <w:sz w:val="28"/>
          <w:szCs w:val="28"/>
        </w:rPr>
      </w:pPr>
      <w:r w:rsidRPr="00CC5FC6">
        <w:rPr>
          <w:rFonts w:ascii="Times New Roman" w:hAnsi="Times New Roman"/>
          <w:b/>
          <w:i/>
          <w:sz w:val="28"/>
          <w:szCs w:val="28"/>
        </w:rPr>
        <w:t>Мах</w:t>
      </w:r>
      <w:proofErr w:type="gramStart"/>
      <w:r w:rsidRPr="00CC5FC6">
        <w:rPr>
          <w:rFonts w:ascii="Times New Roman" w:hAnsi="Times New Roman"/>
          <w:b/>
          <w:i/>
          <w:sz w:val="28"/>
          <w:szCs w:val="28"/>
        </w:rPr>
        <w:t>.</w:t>
      </w:r>
      <w:proofErr w:type="gramEnd"/>
      <w:r w:rsidRPr="00CC5FC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CC5FC6">
        <w:rPr>
          <w:rFonts w:ascii="Times New Roman" w:hAnsi="Times New Roman"/>
          <w:b/>
          <w:i/>
          <w:sz w:val="28"/>
          <w:szCs w:val="28"/>
        </w:rPr>
        <w:t>к</w:t>
      </w:r>
      <w:proofErr w:type="gramEnd"/>
      <w:r w:rsidRPr="00CC5FC6">
        <w:rPr>
          <w:rFonts w:ascii="Times New Roman" w:hAnsi="Times New Roman"/>
          <w:b/>
          <w:i/>
          <w:sz w:val="28"/>
          <w:szCs w:val="28"/>
        </w:rPr>
        <w:t>оличество баллов – 39 баллов.</w:t>
      </w:r>
    </w:p>
    <w:p w:rsidR="003E6EDD" w:rsidRPr="005B55A1" w:rsidRDefault="003E6EDD" w:rsidP="0055328F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0B41C3" w:rsidRPr="00724B3A" w:rsidRDefault="000B41C3" w:rsidP="0055328F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FD3F69" w:rsidRPr="00012D96" w:rsidRDefault="00FD3F69" w:rsidP="0055328F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sz w:val="28"/>
          <w:szCs w:val="28"/>
        </w:rPr>
        <w:t>Литература:</w:t>
      </w:r>
    </w:p>
    <w:p w:rsidR="00FD3F69" w:rsidRPr="00012D96" w:rsidRDefault="00FD3F69" w:rsidP="0055328F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012D96">
        <w:rPr>
          <w:rFonts w:ascii="Times New Roman" w:hAnsi="Times New Roman"/>
          <w:bCs/>
          <w:iCs/>
          <w:sz w:val="28"/>
          <w:szCs w:val="28"/>
        </w:rPr>
        <w:t>Н.И.Сонин</w:t>
      </w:r>
      <w:proofErr w:type="spellEnd"/>
      <w:r w:rsidRPr="00012D96">
        <w:rPr>
          <w:rFonts w:ascii="Times New Roman" w:hAnsi="Times New Roman"/>
          <w:bCs/>
          <w:iCs/>
          <w:sz w:val="28"/>
          <w:szCs w:val="28"/>
        </w:rPr>
        <w:t xml:space="preserve">, М.Р. </w:t>
      </w:r>
      <w:proofErr w:type="spellStart"/>
      <w:r w:rsidRPr="00012D96">
        <w:rPr>
          <w:rFonts w:ascii="Times New Roman" w:hAnsi="Times New Roman"/>
          <w:bCs/>
          <w:iCs/>
          <w:sz w:val="28"/>
          <w:szCs w:val="28"/>
        </w:rPr>
        <w:t>Сапин</w:t>
      </w:r>
      <w:proofErr w:type="spellEnd"/>
      <w:r w:rsidRPr="00012D96">
        <w:rPr>
          <w:rFonts w:ascii="Times New Roman" w:hAnsi="Times New Roman"/>
          <w:bCs/>
          <w:iCs/>
          <w:sz w:val="28"/>
          <w:szCs w:val="28"/>
        </w:rPr>
        <w:t>. «Биология. Человек» 8 класс: учебник для общеобразовательных учеб</w:t>
      </w:r>
      <w:proofErr w:type="gramStart"/>
      <w:r w:rsidRPr="00012D96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012D96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012D96">
        <w:rPr>
          <w:rFonts w:ascii="Times New Roman" w:hAnsi="Times New Roman"/>
          <w:bCs/>
          <w:iCs/>
          <w:sz w:val="28"/>
          <w:szCs w:val="28"/>
        </w:rPr>
        <w:t>з</w:t>
      </w:r>
      <w:proofErr w:type="gramEnd"/>
      <w:r w:rsidRPr="00012D96">
        <w:rPr>
          <w:rFonts w:ascii="Times New Roman" w:hAnsi="Times New Roman"/>
          <w:bCs/>
          <w:iCs/>
          <w:sz w:val="28"/>
          <w:szCs w:val="28"/>
        </w:rPr>
        <w:t>аведений. - М.: Дрофа, 2010.</w:t>
      </w:r>
    </w:p>
    <w:p w:rsidR="00FD3F69" w:rsidRPr="00012D96" w:rsidRDefault="00FD3F69" w:rsidP="0055328F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r w:rsidRPr="00012D96">
        <w:rPr>
          <w:rFonts w:ascii="Times New Roman" w:hAnsi="Times New Roman"/>
          <w:bCs/>
          <w:sz w:val="28"/>
          <w:szCs w:val="28"/>
        </w:rPr>
        <w:t xml:space="preserve">Т.А.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12D96">
        <w:rPr>
          <w:rFonts w:ascii="Times New Roman" w:hAnsi="Times New Roman"/>
          <w:bCs/>
          <w:sz w:val="28"/>
          <w:szCs w:val="28"/>
        </w:rPr>
        <w:t>Козлова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012D96">
        <w:rPr>
          <w:rFonts w:ascii="Times New Roman" w:hAnsi="Times New Roman"/>
          <w:bCs/>
          <w:sz w:val="28"/>
          <w:szCs w:val="28"/>
        </w:rPr>
        <w:t>В.С. Кучменко</w:t>
      </w:r>
      <w:r>
        <w:rPr>
          <w:rFonts w:ascii="Times New Roman" w:hAnsi="Times New Roman"/>
          <w:bCs/>
          <w:sz w:val="28"/>
          <w:szCs w:val="28"/>
        </w:rPr>
        <w:t>.</w:t>
      </w:r>
      <w:r w:rsidRPr="00012D96">
        <w:rPr>
          <w:rFonts w:ascii="Times New Roman" w:hAnsi="Times New Roman"/>
          <w:bCs/>
          <w:sz w:val="28"/>
          <w:szCs w:val="28"/>
        </w:rPr>
        <w:t xml:space="preserve"> Биология в таблицах. М. Дрофа.2000.</w:t>
      </w:r>
    </w:p>
    <w:p w:rsidR="00FD3F69" w:rsidRPr="00012D96" w:rsidRDefault="00FD3F69" w:rsidP="0055328F">
      <w:pPr>
        <w:pStyle w:val="a3"/>
        <w:numPr>
          <w:ilvl w:val="0"/>
          <w:numId w:val="19"/>
        </w:numPr>
        <w:spacing w:after="0" w:line="24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sz w:val="28"/>
          <w:szCs w:val="28"/>
        </w:rPr>
        <w:t xml:space="preserve">Д.В. Колесов, Р.Д. Маш, И.Н. Беляев. </w:t>
      </w:r>
      <w:r w:rsidRPr="00012D96">
        <w:rPr>
          <w:rFonts w:ascii="Times New Roman" w:hAnsi="Times New Roman"/>
          <w:bCs/>
          <w:iCs/>
          <w:sz w:val="28"/>
          <w:szCs w:val="28"/>
        </w:rPr>
        <w:t>«Биология. Человек» 8 класс: учебник для общеобразовательных учеб</w:t>
      </w:r>
      <w:proofErr w:type="gramStart"/>
      <w:r w:rsidRPr="00012D96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012D96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012D96">
        <w:rPr>
          <w:rFonts w:ascii="Times New Roman" w:hAnsi="Times New Roman"/>
          <w:bCs/>
          <w:iCs/>
          <w:sz w:val="28"/>
          <w:szCs w:val="28"/>
        </w:rPr>
        <w:t>з</w:t>
      </w:r>
      <w:proofErr w:type="gramEnd"/>
      <w:r w:rsidRPr="00012D96">
        <w:rPr>
          <w:rFonts w:ascii="Times New Roman" w:hAnsi="Times New Roman"/>
          <w:bCs/>
          <w:iCs/>
          <w:sz w:val="28"/>
          <w:szCs w:val="28"/>
        </w:rPr>
        <w:t>аведений. - М.: Дрофа, 2004.</w:t>
      </w:r>
    </w:p>
    <w:p w:rsidR="00FD3F69" w:rsidRPr="00012D96" w:rsidRDefault="00FD3F69" w:rsidP="0055328F">
      <w:pPr>
        <w:pStyle w:val="a3"/>
        <w:numPr>
          <w:ilvl w:val="0"/>
          <w:numId w:val="19"/>
        </w:numPr>
        <w:spacing w:after="0" w:line="24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bCs/>
          <w:iCs/>
          <w:sz w:val="28"/>
          <w:szCs w:val="28"/>
        </w:rPr>
        <w:t>Н.А. Заостровцева. Конспекты по биологии. Санкт Петербург, 1998.</w:t>
      </w:r>
    </w:p>
    <w:p w:rsidR="00FD3F69" w:rsidRPr="00012D96" w:rsidRDefault="00FD3F69" w:rsidP="0055328F">
      <w:pPr>
        <w:numPr>
          <w:ilvl w:val="0"/>
          <w:numId w:val="19"/>
        </w:numPr>
        <w:tabs>
          <w:tab w:val="left" w:pos="1134"/>
        </w:tabs>
        <w:suppressAutoHyphens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sz w:val="28"/>
          <w:szCs w:val="28"/>
        </w:rPr>
        <w:t xml:space="preserve">Грин Н., </w:t>
      </w:r>
      <w:proofErr w:type="spellStart"/>
      <w:r w:rsidRPr="00012D96">
        <w:rPr>
          <w:rFonts w:ascii="Times New Roman" w:hAnsi="Times New Roman"/>
          <w:sz w:val="28"/>
          <w:szCs w:val="28"/>
        </w:rPr>
        <w:t>Стаут</w:t>
      </w:r>
      <w:proofErr w:type="spellEnd"/>
      <w:r w:rsidRPr="00012D96">
        <w:rPr>
          <w:rFonts w:ascii="Times New Roman" w:hAnsi="Times New Roman"/>
          <w:sz w:val="28"/>
          <w:szCs w:val="28"/>
        </w:rPr>
        <w:t xml:space="preserve"> У., Тейлор Д. Биология. 1, 2, 3 т.т. М., 1990.</w:t>
      </w:r>
    </w:p>
    <w:p w:rsidR="00EA299E" w:rsidRPr="00EA299E" w:rsidRDefault="00EA299E" w:rsidP="00553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A299E" w:rsidRPr="00EA299E" w:rsidSect="00B05CF2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1CD2"/>
    <w:multiLevelType w:val="hybridMultilevel"/>
    <w:tmpl w:val="0142B350"/>
    <w:lvl w:ilvl="0" w:tplc="83A853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C04209D"/>
    <w:multiLevelType w:val="hybridMultilevel"/>
    <w:tmpl w:val="930CBDC2"/>
    <w:lvl w:ilvl="0" w:tplc="908AAA02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D3A2E43"/>
    <w:multiLevelType w:val="hybridMultilevel"/>
    <w:tmpl w:val="7D025CD4"/>
    <w:lvl w:ilvl="0" w:tplc="A8C05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F63CE"/>
    <w:multiLevelType w:val="hybridMultilevel"/>
    <w:tmpl w:val="DE6698D8"/>
    <w:lvl w:ilvl="0" w:tplc="A8F2BD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AD75500"/>
    <w:multiLevelType w:val="hybridMultilevel"/>
    <w:tmpl w:val="7E421BE4"/>
    <w:lvl w:ilvl="0" w:tplc="BB3EDF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2F4BA9"/>
    <w:multiLevelType w:val="hybridMultilevel"/>
    <w:tmpl w:val="2DB84462"/>
    <w:lvl w:ilvl="0" w:tplc="B1D84262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27F6481A"/>
    <w:multiLevelType w:val="hybridMultilevel"/>
    <w:tmpl w:val="26E81E64"/>
    <w:lvl w:ilvl="0" w:tplc="ECE23EF8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C020D84"/>
    <w:multiLevelType w:val="hybridMultilevel"/>
    <w:tmpl w:val="0316DD2C"/>
    <w:lvl w:ilvl="0" w:tplc="8AC8A2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8">
    <w:nsid w:val="2D862763"/>
    <w:multiLevelType w:val="hybridMultilevel"/>
    <w:tmpl w:val="D9D4578C"/>
    <w:lvl w:ilvl="0" w:tplc="1B6C736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DAC3FA7"/>
    <w:multiLevelType w:val="hybridMultilevel"/>
    <w:tmpl w:val="8C004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E7EA0"/>
    <w:multiLevelType w:val="hybridMultilevel"/>
    <w:tmpl w:val="2E40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83D12"/>
    <w:multiLevelType w:val="hybridMultilevel"/>
    <w:tmpl w:val="78DE6324"/>
    <w:lvl w:ilvl="0" w:tplc="D99492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C046E7"/>
    <w:multiLevelType w:val="hybridMultilevel"/>
    <w:tmpl w:val="8D7E9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F270AC"/>
    <w:multiLevelType w:val="hybridMultilevel"/>
    <w:tmpl w:val="EC08A4D4"/>
    <w:lvl w:ilvl="0" w:tplc="EF2AB97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6DB237C"/>
    <w:multiLevelType w:val="hybridMultilevel"/>
    <w:tmpl w:val="2FF09A94"/>
    <w:lvl w:ilvl="0" w:tplc="C3482EEA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67450CC2"/>
    <w:multiLevelType w:val="hybridMultilevel"/>
    <w:tmpl w:val="AC0862B8"/>
    <w:lvl w:ilvl="0" w:tplc="83B08E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BD6207"/>
    <w:multiLevelType w:val="hybridMultilevel"/>
    <w:tmpl w:val="3E780B1A"/>
    <w:lvl w:ilvl="0" w:tplc="6A2EE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E912BD"/>
    <w:multiLevelType w:val="hybridMultilevel"/>
    <w:tmpl w:val="0F02300C"/>
    <w:lvl w:ilvl="0" w:tplc="6D2C8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5143ED6"/>
    <w:multiLevelType w:val="hybridMultilevel"/>
    <w:tmpl w:val="111CA00E"/>
    <w:lvl w:ilvl="0" w:tplc="D0BC725E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3"/>
  </w:num>
  <w:num w:numId="9">
    <w:abstractNumId w:val="9"/>
  </w:num>
  <w:num w:numId="10">
    <w:abstractNumId w:val="18"/>
  </w:num>
  <w:num w:numId="11">
    <w:abstractNumId w:val="6"/>
  </w:num>
  <w:num w:numId="12">
    <w:abstractNumId w:val="17"/>
  </w:num>
  <w:num w:numId="13">
    <w:abstractNumId w:val="11"/>
  </w:num>
  <w:num w:numId="14">
    <w:abstractNumId w:val="13"/>
  </w:num>
  <w:num w:numId="15">
    <w:abstractNumId w:val="15"/>
  </w:num>
  <w:num w:numId="16">
    <w:abstractNumId w:val="4"/>
  </w:num>
  <w:num w:numId="17">
    <w:abstractNumId w:val="5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05F"/>
    <w:rsid w:val="00027FD6"/>
    <w:rsid w:val="0004048A"/>
    <w:rsid w:val="000434DB"/>
    <w:rsid w:val="00051997"/>
    <w:rsid w:val="00052025"/>
    <w:rsid w:val="0006320D"/>
    <w:rsid w:val="00064F73"/>
    <w:rsid w:val="00072C5E"/>
    <w:rsid w:val="00081B46"/>
    <w:rsid w:val="0008205F"/>
    <w:rsid w:val="000821B5"/>
    <w:rsid w:val="0009139A"/>
    <w:rsid w:val="000945C3"/>
    <w:rsid w:val="000A1506"/>
    <w:rsid w:val="000A3640"/>
    <w:rsid w:val="000B41C3"/>
    <w:rsid w:val="000B756B"/>
    <w:rsid w:val="000D07EA"/>
    <w:rsid w:val="000D2B90"/>
    <w:rsid w:val="000D4954"/>
    <w:rsid w:val="000D6324"/>
    <w:rsid w:val="000E51B4"/>
    <w:rsid w:val="000E6079"/>
    <w:rsid w:val="000E7999"/>
    <w:rsid w:val="000F032D"/>
    <w:rsid w:val="001023A9"/>
    <w:rsid w:val="001041C2"/>
    <w:rsid w:val="00104F85"/>
    <w:rsid w:val="0011128E"/>
    <w:rsid w:val="00123A91"/>
    <w:rsid w:val="00130ED6"/>
    <w:rsid w:val="00141389"/>
    <w:rsid w:val="0014296A"/>
    <w:rsid w:val="001557D4"/>
    <w:rsid w:val="00155BA6"/>
    <w:rsid w:val="001A066B"/>
    <w:rsid w:val="001B4981"/>
    <w:rsid w:val="001C70E5"/>
    <w:rsid w:val="001F530E"/>
    <w:rsid w:val="001F72EA"/>
    <w:rsid w:val="00201B96"/>
    <w:rsid w:val="00232198"/>
    <w:rsid w:val="00252D72"/>
    <w:rsid w:val="00253054"/>
    <w:rsid w:val="002606F7"/>
    <w:rsid w:val="00265420"/>
    <w:rsid w:val="002A4018"/>
    <w:rsid w:val="002B35D1"/>
    <w:rsid w:val="002C6E3E"/>
    <w:rsid w:val="002D0476"/>
    <w:rsid w:val="002E16D9"/>
    <w:rsid w:val="002E2091"/>
    <w:rsid w:val="002E3EAA"/>
    <w:rsid w:val="002E6171"/>
    <w:rsid w:val="002E7661"/>
    <w:rsid w:val="003009C3"/>
    <w:rsid w:val="0030628D"/>
    <w:rsid w:val="003405B2"/>
    <w:rsid w:val="0036674B"/>
    <w:rsid w:val="00366A7E"/>
    <w:rsid w:val="003915F6"/>
    <w:rsid w:val="0039279A"/>
    <w:rsid w:val="003B52DF"/>
    <w:rsid w:val="003B5F61"/>
    <w:rsid w:val="003C33A4"/>
    <w:rsid w:val="003E23BA"/>
    <w:rsid w:val="003E59B1"/>
    <w:rsid w:val="003E6EDD"/>
    <w:rsid w:val="003F499C"/>
    <w:rsid w:val="00411A33"/>
    <w:rsid w:val="0042624A"/>
    <w:rsid w:val="004306DF"/>
    <w:rsid w:val="00434F9F"/>
    <w:rsid w:val="00436F5E"/>
    <w:rsid w:val="00441248"/>
    <w:rsid w:val="004525DA"/>
    <w:rsid w:val="004547B9"/>
    <w:rsid w:val="004560DF"/>
    <w:rsid w:val="0047248F"/>
    <w:rsid w:val="00475990"/>
    <w:rsid w:val="00483F17"/>
    <w:rsid w:val="0049730D"/>
    <w:rsid w:val="004A10C1"/>
    <w:rsid w:val="004B4504"/>
    <w:rsid w:val="004D0F14"/>
    <w:rsid w:val="004D6B4C"/>
    <w:rsid w:val="004E05A5"/>
    <w:rsid w:val="004E0840"/>
    <w:rsid w:val="004E2203"/>
    <w:rsid w:val="004F00A3"/>
    <w:rsid w:val="004F3A52"/>
    <w:rsid w:val="00510AE1"/>
    <w:rsid w:val="0051317D"/>
    <w:rsid w:val="005149FC"/>
    <w:rsid w:val="00516F69"/>
    <w:rsid w:val="00521AF2"/>
    <w:rsid w:val="00524D23"/>
    <w:rsid w:val="0053381F"/>
    <w:rsid w:val="0053778A"/>
    <w:rsid w:val="00537C4E"/>
    <w:rsid w:val="00542D62"/>
    <w:rsid w:val="0055328F"/>
    <w:rsid w:val="00556218"/>
    <w:rsid w:val="00570258"/>
    <w:rsid w:val="0057730B"/>
    <w:rsid w:val="00584DE3"/>
    <w:rsid w:val="005903C5"/>
    <w:rsid w:val="00594221"/>
    <w:rsid w:val="005A1308"/>
    <w:rsid w:val="005A36A6"/>
    <w:rsid w:val="005A7AA4"/>
    <w:rsid w:val="005B4152"/>
    <w:rsid w:val="005B5177"/>
    <w:rsid w:val="005C023B"/>
    <w:rsid w:val="005C280E"/>
    <w:rsid w:val="005D10F4"/>
    <w:rsid w:val="005E12AA"/>
    <w:rsid w:val="005F112B"/>
    <w:rsid w:val="00604D2E"/>
    <w:rsid w:val="00612ED2"/>
    <w:rsid w:val="00620CCF"/>
    <w:rsid w:val="00625A7D"/>
    <w:rsid w:val="006265DC"/>
    <w:rsid w:val="00627904"/>
    <w:rsid w:val="00631AF9"/>
    <w:rsid w:val="00641063"/>
    <w:rsid w:val="00645FA3"/>
    <w:rsid w:val="006515C7"/>
    <w:rsid w:val="0065741B"/>
    <w:rsid w:val="00660E71"/>
    <w:rsid w:val="006752BA"/>
    <w:rsid w:val="006812BE"/>
    <w:rsid w:val="00685C17"/>
    <w:rsid w:val="006A016B"/>
    <w:rsid w:val="006A112B"/>
    <w:rsid w:val="006A3697"/>
    <w:rsid w:val="006A7456"/>
    <w:rsid w:val="006B203C"/>
    <w:rsid w:val="006C2602"/>
    <w:rsid w:val="006E2BE7"/>
    <w:rsid w:val="006F49B2"/>
    <w:rsid w:val="0071069E"/>
    <w:rsid w:val="00714E3C"/>
    <w:rsid w:val="00716A20"/>
    <w:rsid w:val="00720EEF"/>
    <w:rsid w:val="00722FAE"/>
    <w:rsid w:val="00747598"/>
    <w:rsid w:val="007533BE"/>
    <w:rsid w:val="0075643B"/>
    <w:rsid w:val="0075741A"/>
    <w:rsid w:val="0076550B"/>
    <w:rsid w:val="007656A8"/>
    <w:rsid w:val="00765D7B"/>
    <w:rsid w:val="0076684B"/>
    <w:rsid w:val="00774C5A"/>
    <w:rsid w:val="00776F19"/>
    <w:rsid w:val="007803F7"/>
    <w:rsid w:val="00781D08"/>
    <w:rsid w:val="007B253A"/>
    <w:rsid w:val="007B47DE"/>
    <w:rsid w:val="007D7356"/>
    <w:rsid w:val="007F086F"/>
    <w:rsid w:val="007F3E8B"/>
    <w:rsid w:val="008002FE"/>
    <w:rsid w:val="00806126"/>
    <w:rsid w:val="00821089"/>
    <w:rsid w:val="00830804"/>
    <w:rsid w:val="008348F8"/>
    <w:rsid w:val="00842267"/>
    <w:rsid w:val="0084335C"/>
    <w:rsid w:val="00854697"/>
    <w:rsid w:val="00855D34"/>
    <w:rsid w:val="008640E3"/>
    <w:rsid w:val="0086493F"/>
    <w:rsid w:val="00866C9D"/>
    <w:rsid w:val="00867A90"/>
    <w:rsid w:val="008730AA"/>
    <w:rsid w:val="008819DC"/>
    <w:rsid w:val="008A275A"/>
    <w:rsid w:val="008A2F3A"/>
    <w:rsid w:val="008A36CF"/>
    <w:rsid w:val="008B0C9E"/>
    <w:rsid w:val="008D2116"/>
    <w:rsid w:val="008D4067"/>
    <w:rsid w:val="008E1B8E"/>
    <w:rsid w:val="008E4724"/>
    <w:rsid w:val="008F3FC7"/>
    <w:rsid w:val="008F677E"/>
    <w:rsid w:val="008F7D45"/>
    <w:rsid w:val="00903116"/>
    <w:rsid w:val="00923DE0"/>
    <w:rsid w:val="0095153C"/>
    <w:rsid w:val="009703AF"/>
    <w:rsid w:val="00976378"/>
    <w:rsid w:val="00985FE7"/>
    <w:rsid w:val="00990D8F"/>
    <w:rsid w:val="009B27F1"/>
    <w:rsid w:val="009B3222"/>
    <w:rsid w:val="009C5606"/>
    <w:rsid w:val="009D1E3A"/>
    <w:rsid w:val="009D2FE0"/>
    <w:rsid w:val="009E0F29"/>
    <w:rsid w:val="009E58F4"/>
    <w:rsid w:val="009F0985"/>
    <w:rsid w:val="009F514B"/>
    <w:rsid w:val="009F592A"/>
    <w:rsid w:val="00A151D1"/>
    <w:rsid w:val="00A15B95"/>
    <w:rsid w:val="00A2241C"/>
    <w:rsid w:val="00A23F3D"/>
    <w:rsid w:val="00A31B93"/>
    <w:rsid w:val="00A37C54"/>
    <w:rsid w:val="00A45157"/>
    <w:rsid w:val="00A65206"/>
    <w:rsid w:val="00A70446"/>
    <w:rsid w:val="00A72E82"/>
    <w:rsid w:val="00A7659F"/>
    <w:rsid w:val="00A828AD"/>
    <w:rsid w:val="00A930CE"/>
    <w:rsid w:val="00A96F3D"/>
    <w:rsid w:val="00AA558E"/>
    <w:rsid w:val="00AB53B0"/>
    <w:rsid w:val="00AC28C7"/>
    <w:rsid w:val="00AC3F93"/>
    <w:rsid w:val="00AC4BF4"/>
    <w:rsid w:val="00AC7305"/>
    <w:rsid w:val="00AD0137"/>
    <w:rsid w:val="00AD026D"/>
    <w:rsid w:val="00AD2555"/>
    <w:rsid w:val="00AE4D56"/>
    <w:rsid w:val="00AF0529"/>
    <w:rsid w:val="00B05CF2"/>
    <w:rsid w:val="00B13EC7"/>
    <w:rsid w:val="00B20C7F"/>
    <w:rsid w:val="00B36273"/>
    <w:rsid w:val="00B47D61"/>
    <w:rsid w:val="00B51584"/>
    <w:rsid w:val="00B64508"/>
    <w:rsid w:val="00B841F9"/>
    <w:rsid w:val="00BA7954"/>
    <w:rsid w:val="00BB5093"/>
    <w:rsid w:val="00BD69F3"/>
    <w:rsid w:val="00C0095A"/>
    <w:rsid w:val="00C15A74"/>
    <w:rsid w:val="00C30DD7"/>
    <w:rsid w:val="00C34520"/>
    <w:rsid w:val="00C35ABF"/>
    <w:rsid w:val="00C360FD"/>
    <w:rsid w:val="00C37407"/>
    <w:rsid w:val="00C40B80"/>
    <w:rsid w:val="00C44E02"/>
    <w:rsid w:val="00C45825"/>
    <w:rsid w:val="00C56546"/>
    <w:rsid w:val="00C6715B"/>
    <w:rsid w:val="00C67438"/>
    <w:rsid w:val="00C67505"/>
    <w:rsid w:val="00C8163E"/>
    <w:rsid w:val="00C81926"/>
    <w:rsid w:val="00C82E37"/>
    <w:rsid w:val="00C8695E"/>
    <w:rsid w:val="00CB51B5"/>
    <w:rsid w:val="00CB6DE6"/>
    <w:rsid w:val="00CC5CA2"/>
    <w:rsid w:val="00CC5FC6"/>
    <w:rsid w:val="00CC7167"/>
    <w:rsid w:val="00CD6FB3"/>
    <w:rsid w:val="00CF0D36"/>
    <w:rsid w:val="00CF0E35"/>
    <w:rsid w:val="00CF54F7"/>
    <w:rsid w:val="00D11D04"/>
    <w:rsid w:val="00D1367F"/>
    <w:rsid w:val="00D201CB"/>
    <w:rsid w:val="00D24D5D"/>
    <w:rsid w:val="00D523F8"/>
    <w:rsid w:val="00D54A30"/>
    <w:rsid w:val="00D57851"/>
    <w:rsid w:val="00D63003"/>
    <w:rsid w:val="00D952E0"/>
    <w:rsid w:val="00DA084B"/>
    <w:rsid w:val="00DA5E88"/>
    <w:rsid w:val="00DB3FDF"/>
    <w:rsid w:val="00DC1D75"/>
    <w:rsid w:val="00DD70ED"/>
    <w:rsid w:val="00DE1557"/>
    <w:rsid w:val="00DE4E50"/>
    <w:rsid w:val="00DE7E96"/>
    <w:rsid w:val="00E27C7C"/>
    <w:rsid w:val="00E35A56"/>
    <w:rsid w:val="00E37383"/>
    <w:rsid w:val="00E47DAE"/>
    <w:rsid w:val="00E5350A"/>
    <w:rsid w:val="00E56AC9"/>
    <w:rsid w:val="00E66446"/>
    <w:rsid w:val="00E71C6C"/>
    <w:rsid w:val="00E75977"/>
    <w:rsid w:val="00E75A12"/>
    <w:rsid w:val="00EA299E"/>
    <w:rsid w:val="00EB5712"/>
    <w:rsid w:val="00EC4AEE"/>
    <w:rsid w:val="00EC6445"/>
    <w:rsid w:val="00ED4D16"/>
    <w:rsid w:val="00ED5877"/>
    <w:rsid w:val="00ED6198"/>
    <w:rsid w:val="00EE1A07"/>
    <w:rsid w:val="00EE6362"/>
    <w:rsid w:val="00EF763C"/>
    <w:rsid w:val="00F00B66"/>
    <w:rsid w:val="00F033B3"/>
    <w:rsid w:val="00F172D4"/>
    <w:rsid w:val="00F234AF"/>
    <w:rsid w:val="00F3005D"/>
    <w:rsid w:val="00F40485"/>
    <w:rsid w:val="00F51632"/>
    <w:rsid w:val="00F67D6C"/>
    <w:rsid w:val="00FA1589"/>
    <w:rsid w:val="00FB45D7"/>
    <w:rsid w:val="00FB72E2"/>
    <w:rsid w:val="00FD3F69"/>
    <w:rsid w:val="00FD414F"/>
    <w:rsid w:val="00FE22E4"/>
    <w:rsid w:val="00FE366D"/>
    <w:rsid w:val="00FE54FE"/>
    <w:rsid w:val="00FE704D"/>
    <w:rsid w:val="00FF35D0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0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0E5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A91"/>
    <w:pPr>
      <w:ind w:left="720"/>
      <w:contextualSpacing/>
    </w:pPr>
  </w:style>
  <w:style w:type="table" w:styleId="a4">
    <w:name w:val="Table Grid"/>
    <w:basedOn w:val="a1"/>
    <w:uiPriority w:val="99"/>
    <w:rsid w:val="00722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51B4"/>
  </w:style>
  <w:style w:type="character" w:styleId="a6">
    <w:name w:val="Strong"/>
    <w:basedOn w:val="a0"/>
    <w:uiPriority w:val="22"/>
    <w:qFormat/>
    <w:locked/>
    <w:rsid w:val="000E51B4"/>
    <w:rPr>
      <w:b/>
      <w:bCs/>
    </w:rPr>
  </w:style>
  <w:style w:type="character" w:styleId="a7">
    <w:name w:val="Emphasis"/>
    <w:basedOn w:val="a0"/>
    <w:uiPriority w:val="20"/>
    <w:qFormat/>
    <w:locked/>
    <w:rsid w:val="000E51B4"/>
    <w:rPr>
      <w:i/>
      <w:iCs/>
    </w:rPr>
  </w:style>
  <w:style w:type="character" w:styleId="a8">
    <w:name w:val="Hyperlink"/>
    <w:basedOn w:val="a0"/>
    <w:uiPriority w:val="99"/>
    <w:semiHidden/>
    <w:unhideWhenUsed/>
    <w:rsid w:val="000E51B4"/>
    <w:rPr>
      <w:color w:val="0000FF"/>
      <w:u w:val="single"/>
    </w:rPr>
  </w:style>
  <w:style w:type="character" w:customStyle="1" w:styleId="notforprint">
    <w:name w:val="not_for_print"/>
    <w:basedOn w:val="a0"/>
    <w:rsid w:val="000E51B4"/>
  </w:style>
  <w:style w:type="paragraph" w:customStyle="1" w:styleId="digression3">
    <w:name w:val="digression_3"/>
    <w:basedOn w:val="a"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51B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Plain Text"/>
    <w:basedOn w:val="a"/>
    <w:link w:val="aa"/>
    <w:rsid w:val="00855D34"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55D34"/>
    <w:rPr>
      <w:rFonts w:ascii="Courier New" w:eastAsia="Times New Roman" w:hAnsi="Courier New" w:cs="Courier New"/>
      <w:bCs/>
    </w:rPr>
  </w:style>
  <w:style w:type="paragraph" w:styleId="ab">
    <w:name w:val="Body Text"/>
    <w:basedOn w:val="a"/>
    <w:link w:val="ac"/>
    <w:rsid w:val="00855D34"/>
    <w:pPr>
      <w:spacing w:after="120" w:line="240" w:lineRule="auto"/>
    </w:pPr>
    <w:rPr>
      <w:rFonts w:ascii="Times New Roman" w:eastAsia="Times New Roman" w:hAnsi="Times New Roman"/>
      <w:bCs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855D34"/>
    <w:rPr>
      <w:rFonts w:ascii="Times New Roman" w:eastAsia="Times New Roman" w:hAnsi="Times New Roman"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cro.krd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98C14-3E3D-4120-92DF-07F8B602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64</cp:revision>
  <dcterms:created xsi:type="dcterms:W3CDTF">2012-06-14T11:12:00Z</dcterms:created>
  <dcterms:modified xsi:type="dcterms:W3CDTF">2018-01-24T12:23:00Z</dcterms:modified>
</cp:coreProperties>
</file>